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60F" w:rsidRPr="00A30F67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D415804" wp14:editId="2EDA7F4D">
            <wp:extent cx="671830" cy="8312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60F" w:rsidRPr="00A30F67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260F" w:rsidRPr="00A30F67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Администрация Нефтеюганского района</w:t>
      </w:r>
    </w:p>
    <w:p w:rsidR="00EA260F" w:rsidRPr="00A30F67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260F" w:rsidRPr="0066424B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по чрезвычайным ситуациям и обеспечению </w:t>
      </w:r>
      <w:proofErr w:type="gramStart"/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</w:t>
      </w:r>
      <w:proofErr w:type="gramEnd"/>
    </w:p>
    <w:p w:rsidR="00EA260F" w:rsidRPr="0066424B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EA260F" w:rsidRPr="00A30F67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:rsidR="00EA260F" w:rsidRPr="00A30F67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ПРОТОКОЛ </w:t>
      </w:r>
    </w:p>
    <w:p w:rsidR="00EA260F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Внеочередного заседания Комиссии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чрезвычайным ситуациям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EA260F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 пожарной безопасности Нефтеюганского района</w:t>
      </w:r>
    </w:p>
    <w:p w:rsidR="00EA260F" w:rsidRPr="0066424B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260F" w:rsidRPr="0066424B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260F" w:rsidRPr="00A30F67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260F" w:rsidRPr="00A30F67" w:rsidRDefault="00EA260F" w:rsidP="00EA26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28.07.2015 г.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№</w:t>
      </w:r>
      <w:r w:rsidR="00DB11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9</w:t>
      </w:r>
    </w:p>
    <w:p w:rsidR="00EA260F" w:rsidRPr="00A30F67" w:rsidRDefault="00EA260F" w:rsidP="00EA26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EA260F" w:rsidRPr="00A30F67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Нефтеюганск </w:t>
      </w:r>
    </w:p>
    <w:p w:rsidR="00EA260F" w:rsidRPr="00A30F67" w:rsidRDefault="00EA260F" w:rsidP="00EA26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260F" w:rsidRPr="00A30F67" w:rsidRDefault="00EA260F" w:rsidP="00EA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Председатель:</w:t>
      </w:r>
    </w:p>
    <w:p w:rsidR="00EA260F" w:rsidRPr="00A30F67" w:rsidRDefault="00EA260F" w:rsidP="00EA26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Председатель комитета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гражданской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EA260F" w:rsidRDefault="00EA260F" w:rsidP="00EA26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защиты населения, заместитель </w:t>
      </w:r>
    </w:p>
    <w:p w:rsidR="00EA260F" w:rsidRDefault="00EA260F" w:rsidP="00EA26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председателя комиссии                                                                                   А.М. Сычёв</w:t>
      </w:r>
    </w:p>
    <w:p w:rsidR="00EA260F" w:rsidRPr="00A30F67" w:rsidRDefault="00EA260F" w:rsidP="00EA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EA260F" w:rsidRPr="00A30F67" w:rsidRDefault="00EA260F" w:rsidP="00EA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Секретарь:</w:t>
      </w:r>
    </w:p>
    <w:p w:rsidR="00EA260F" w:rsidRPr="00A30F67" w:rsidRDefault="00EA260F" w:rsidP="00EA26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Ведущий инженер</w:t>
      </w:r>
    </w:p>
    <w:p w:rsidR="00EA260F" w:rsidRPr="00A30F67" w:rsidRDefault="00EA260F" w:rsidP="00EA26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комитета </w:t>
      </w:r>
      <w:proofErr w:type="gramStart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гражданской</w:t>
      </w:r>
      <w:proofErr w:type="gramEnd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Т.Л.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Летунова</w:t>
      </w:r>
      <w:proofErr w:type="spellEnd"/>
    </w:p>
    <w:p w:rsidR="00EA260F" w:rsidRPr="00A30F67" w:rsidRDefault="00EA260F" w:rsidP="00EA26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защиты населения</w:t>
      </w:r>
    </w:p>
    <w:p w:rsidR="00EA260F" w:rsidRPr="00A30F67" w:rsidRDefault="00EA260F" w:rsidP="00EA26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260F" w:rsidRDefault="00EA260F" w:rsidP="00EA260F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Присутствовали:</w:t>
      </w:r>
      <w:r w:rsidR="00433FB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</w:t>
      </w:r>
    </w:p>
    <w:p w:rsidR="00D6148D" w:rsidRDefault="00433FBA" w:rsidP="00F11E73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</w:t>
      </w:r>
      <w:r w:rsidR="00EF0AD0">
        <w:rPr>
          <w:rFonts w:ascii="Times New Roman" w:hAnsi="Times New Roman" w:cs="Times New Roman"/>
          <w:sz w:val="26"/>
          <w:szCs w:val="26"/>
        </w:rPr>
        <w:t>лены комиссии по предупреждению и ликвидации чрезвычайных ситуаций и обеспечению пожарной безопасности Нефтеюганского района.</w:t>
      </w:r>
    </w:p>
    <w:p w:rsidR="00433FBA" w:rsidRDefault="00C2306F" w:rsidP="00E56C2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Приглаше</w:t>
      </w:r>
      <w:r w:rsidRPr="00C2306F">
        <w:rPr>
          <w:rFonts w:ascii="Times New Roman" w:hAnsi="Times New Roman" w:cs="Times New Roman"/>
          <w:b/>
          <w:sz w:val="26"/>
          <w:szCs w:val="26"/>
        </w:rPr>
        <w:t>нные</w:t>
      </w:r>
      <w:r w:rsidR="00433FBA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DB112B" w:rsidRPr="00C2306F" w:rsidRDefault="00C2306F" w:rsidP="00433FBA">
      <w:pPr>
        <w:spacing w:after="0"/>
        <w:ind w:firstLine="70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Лапковская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Глава администрации Нефтеюганского района</w:t>
      </w:r>
      <w:r w:rsidR="00F11E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6C2F" w:rsidRDefault="00E56C2F" w:rsidP="00E56C2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F3621B">
        <w:rPr>
          <w:rFonts w:ascii="Times New Roman" w:hAnsi="Times New Roman" w:cs="Times New Roman"/>
          <w:b/>
          <w:sz w:val="26"/>
          <w:szCs w:val="26"/>
        </w:rPr>
        <w:t xml:space="preserve">1. </w:t>
      </w:r>
      <w:r>
        <w:rPr>
          <w:rFonts w:ascii="Times New Roman" w:hAnsi="Times New Roman" w:cs="Times New Roman"/>
          <w:b/>
          <w:sz w:val="26"/>
          <w:szCs w:val="26"/>
        </w:rPr>
        <w:t xml:space="preserve">Об утверждении повестки дня и регламента заседания Комиссии по чрезвычайным ситуациям и обеспечению пожарной безопасности Нефтеюганского района. </w:t>
      </w:r>
    </w:p>
    <w:p w:rsidR="00E56C2F" w:rsidRDefault="00CB081B" w:rsidP="00C753C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="00E56C2F">
        <w:rPr>
          <w:rFonts w:ascii="Times New Roman" w:hAnsi="Times New Roman" w:cs="Times New Roman"/>
          <w:sz w:val="26"/>
          <w:szCs w:val="26"/>
        </w:rPr>
        <w:t>Сычёв А.М.</w:t>
      </w:r>
    </w:p>
    <w:p w:rsidR="00E56C2F" w:rsidRPr="00180669" w:rsidRDefault="00E56C2F" w:rsidP="00C753C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180669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E56C2F" w:rsidRDefault="00E56C2F" w:rsidP="00C753C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 Утвердить повестку дня и регламент заседания Комиссии по чрезвычайным ситуациям и обеспечению пожарной безопасности Нефтеюганского района.</w:t>
      </w:r>
    </w:p>
    <w:p w:rsidR="00EA30E2" w:rsidRPr="0090653C" w:rsidRDefault="00EA30E2" w:rsidP="00C753C7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646FB6">
        <w:rPr>
          <w:rFonts w:ascii="Times New Roman" w:hAnsi="Times New Roman" w:cs="Times New Roman"/>
          <w:b/>
          <w:sz w:val="26"/>
          <w:szCs w:val="26"/>
        </w:rPr>
        <w:t>2. Текущая обстановка с паводками на территории муниципального образования Нефтеюганский район. Исполнение Плана мероприятий по ликвидации чрезвычайной ситуации</w:t>
      </w:r>
      <w:r w:rsidR="006D6630">
        <w:rPr>
          <w:rFonts w:ascii="Times New Roman" w:hAnsi="Times New Roman" w:cs="Times New Roman"/>
          <w:b/>
          <w:sz w:val="26"/>
          <w:szCs w:val="26"/>
        </w:rPr>
        <w:t>,</w:t>
      </w:r>
      <w:r w:rsidR="00646FB6">
        <w:rPr>
          <w:rFonts w:ascii="Times New Roman" w:hAnsi="Times New Roman" w:cs="Times New Roman"/>
          <w:b/>
          <w:sz w:val="26"/>
          <w:szCs w:val="26"/>
        </w:rPr>
        <w:t xml:space="preserve"> вызванной последствием паводка</w:t>
      </w:r>
      <w:r w:rsidR="00595600">
        <w:rPr>
          <w:rFonts w:ascii="Times New Roman" w:hAnsi="Times New Roman" w:cs="Times New Roman"/>
          <w:b/>
          <w:sz w:val="26"/>
          <w:szCs w:val="26"/>
        </w:rPr>
        <w:t xml:space="preserve"> на территории Нефтеюганского района в 2015 г.</w:t>
      </w:r>
    </w:p>
    <w:p w:rsidR="00EA30E2" w:rsidRDefault="00CB081B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</w:t>
      </w:r>
      <w:r w:rsidR="00D27671" w:rsidRPr="00D276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Сычёв А.М.</w:t>
      </w:r>
    </w:p>
    <w:p w:rsidR="00053BFD" w:rsidRDefault="00864E76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ab/>
      </w:r>
      <w:r w:rsidR="00884F1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Выступили: </w:t>
      </w:r>
      <w:r w:rsidR="00884F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="007C75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.В. </w:t>
      </w:r>
      <w:proofErr w:type="spellStart"/>
      <w:r w:rsidR="007C75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Лапковская</w:t>
      </w:r>
      <w:proofErr w:type="spellEnd"/>
      <w:r w:rsidR="007C75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Н.Н. </w:t>
      </w:r>
      <w:proofErr w:type="spellStart"/>
      <w:r w:rsidR="007C75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Котомчанин</w:t>
      </w:r>
      <w:proofErr w:type="spellEnd"/>
      <w:r w:rsidR="007C75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D40D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М.М. </w:t>
      </w:r>
      <w:proofErr w:type="spellStart"/>
      <w:r w:rsidR="00D40D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Балабух</w:t>
      </w:r>
      <w:proofErr w:type="spellEnd"/>
      <w:r w:rsidR="00D40D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</w:p>
    <w:p w:rsidR="00746F0F" w:rsidRDefault="00D40DA2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53B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Л.С. </w:t>
      </w:r>
      <w:proofErr w:type="spellStart"/>
      <w:r w:rsidR="00053B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Макрополова</w:t>
      </w:r>
      <w:proofErr w:type="spellEnd"/>
      <w:r w:rsidR="00053B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884F19" w:rsidRPr="00884F19" w:rsidRDefault="00884F19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2.1. </w:t>
      </w:r>
      <w:r w:rsidR="003E7C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Информацию. А.М.  Сычёва о  текущей обстановке с паводками на территории муниципального образования Нефтеюганский район принять к сведению.</w:t>
      </w:r>
    </w:p>
    <w:p w:rsidR="00AC3079" w:rsidRDefault="006C297C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B70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</w:t>
      </w:r>
      <w:r w:rsidR="00237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6839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84A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513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Комитету гражданской защиты населения (Сычёв А.М.):</w:t>
      </w:r>
    </w:p>
    <w:p w:rsidR="00F575AC" w:rsidRDefault="00AC3079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237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</w:t>
      </w:r>
      <w:r w:rsidR="005F57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Провести мониторинг </w:t>
      </w:r>
      <w:r w:rsidR="00186F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цен на оказание услуг по дератизации и </w:t>
      </w:r>
      <w:r w:rsidR="00B31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дезинсекции</w:t>
      </w:r>
      <w:r w:rsidR="006839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на территориях, подвергшихся подтоплению.</w:t>
      </w:r>
    </w:p>
    <w:p w:rsidR="0064225A" w:rsidRDefault="00F575AC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Срок до </w:t>
      </w:r>
      <w:r w:rsidR="00B31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37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05.08.2015 г.</w:t>
      </w:r>
    </w:p>
    <w:p w:rsidR="006C297C" w:rsidRDefault="005F572A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5530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</w:t>
      </w:r>
      <w:r w:rsidR="00AC30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384A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F57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рганизовать и провести </w:t>
      </w:r>
      <w:r w:rsidR="002214B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совместно с представителями  </w:t>
      </w:r>
      <w:r w:rsidR="00AA2F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ФБ</w:t>
      </w:r>
      <w:r w:rsidR="00CB15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AA2F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</w:t>
      </w:r>
      <w:r w:rsidR="00CB15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«</w:t>
      </w:r>
      <w:r w:rsidR="005446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Центр гигиены и эпиде</w:t>
      </w:r>
      <w:r w:rsidR="00CB15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миологии </w:t>
      </w:r>
      <w:r w:rsidR="001D10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Ханты-М</w:t>
      </w:r>
      <w:r w:rsidR="00A131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ансийском автономном округе </w:t>
      </w:r>
      <w:proofErr w:type="gramStart"/>
      <w:r w:rsidR="00A131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–Ю</w:t>
      </w:r>
      <w:proofErr w:type="gramEnd"/>
      <w:r w:rsidR="00A131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гре в г. Нефтеюганске и Нефтеюганском районе»</w:t>
      </w:r>
      <w:r w:rsidR="00237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7321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территориального </w:t>
      </w:r>
      <w:r w:rsidR="00681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 Управления Федеральной службы Роспотребнадзора по Ханты-М</w:t>
      </w:r>
      <w:r w:rsidR="007321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681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нсийскому автономному округу – Югре в г. Нефтеюганске </w:t>
      </w:r>
      <w:r w:rsidR="00A131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7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встречи </w:t>
      </w:r>
      <w:r w:rsidR="00384A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председателями са</w:t>
      </w:r>
      <w:r w:rsidR="007321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дово-огороднических объединений по</w:t>
      </w:r>
      <w:r w:rsidR="005530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двергшихся подтоплению в период весенне-летнего паводка 2015 г.</w:t>
      </w:r>
    </w:p>
    <w:p w:rsidR="006C297C" w:rsidRDefault="00151355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 до 31.07.2015 г.</w:t>
      </w:r>
    </w:p>
    <w:p w:rsidR="00250A0F" w:rsidRDefault="00592458" w:rsidP="00250A0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2.2.3. Совместно с ФБУЗ  «Центр гигиены и эпидемиологии в Ханты-Мансийском автономном округе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–Ю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гре в г. Нефтеюганске и Нефтеюганском районе», </w:t>
      </w:r>
      <w:r w:rsidR="004864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территориальным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864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Управления Федеральной службы Роспотребнадзора по Ханты-Мансийскому автономному округу – Югре</w:t>
      </w:r>
      <w:r w:rsidR="004864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уточнить размеры площади</w:t>
      </w:r>
      <w:r w:rsidR="0084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864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проведения дератизации и </w:t>
      </w:r>
      <w:r w:rsidR="0084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дезинсекции</w:t>
      </w:r>
      <w:r w:rsidR="00250A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территориях, подвергшихся подтоплению.</w:t>
      </w:r>
    </w:p>
    <w:p w:rsidR="00592458" w:rsidRDefault="00250A0F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 до 05.08.2015 г.</w:t>
      </w:r>
    </w:p>
    <w:p w:rsidR="007C1E38" w:rsidRDefault="00D8441D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7C1E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2.3. </w:t>
      </w:r>
      <w:r w:rsidR="00DB7A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Отделу по сельскому хозяйству </w:t>
      </w:r>
      <w:r w:rsidR="005C2F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proofErr w:type="spellStart"/>
      <w:r w:rsidR="005C2F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Гирина</w:t>
      </w:r>
      <w:proofErr w:type="spellEnd"/>
      <w:r w:rsidR="005C2F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И.</w:t>
      </w:r>
      <w:r w:rsidR="00AF4F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организовать и провести встречи с руководителями </w:t>
      </w:r>
      <w:r w:rsidR="00E8374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крестьянско-фермерских хозяйств, находящихся в зоне затопления.</w:t>
      </w:r>
    </w:p>
    <w:p w:rsidR="00430546" w:rsidRDefault="00430546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2.4. Департаменту строительства и </w:t>
      </w:r>
      <w:r w:rsidR="00B474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жилищно-коммунального комплекса (Коршунов Ю.А.):</w:t>
      </w:r>
    </w:p>
    <w:p w:rsidR="0064225A" w:rsidRDefault="00B47447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2.4.1.</w:t>
      </w:r>
      <w:r w:rsidR="008A48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Организовать</w:t>
      </w:r>
      <w:r w:rsidR="00F60E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017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 взаимодействии с Главами, </w:t>
      </w:r>
      <w:r w:rsidR="00F60E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руководителями управляющих и обслуживающих организаций</w:t>
      </w:r>
      <w:r w:rsidR="008A48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мероприятия по просушке </w:t>
      </w:r>
      <w:r w:rsidR="00CF69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подтопленных  жилых строений</w:t>
      </w:r>
      <w:r w:rsidR="00247E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их подготовке к зиме.</w:t>
      </w:r>
    </w:p>
    <w:p w:rsidR="006F268C" w:rsidRDefault="006F268C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 после схода воды.</w:t>
      </w:r>
    </w:p>
    <w:p w:rsidR="006F268C" w:rsidRDefault="007E56B3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</w:t>
      </w:r>
      <w:r w:rsidR="003275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4.2. Организовать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обследо</w:t>
      </w:r>
      <w:r w:rsidR="00186C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вание се</w:t>
      </w:r>
      <w:r w:rsidR="003275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птиков</w:t>
      </w:r>
      <w:r w:rsidR="00504B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EE52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находящихся в зоне подтопления </w:t>
      </w:r>
      <w:r w:rsidR="003275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на территории п.</w:t>
      </w:r>
      <w:r w:rsidR="000E63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275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Юганская </w:t>
      </w:r>
      <w:r w:rsidR="00186C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Обь</w:t>
      </w:r>
      <w:r w:rsidR="00CE72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5263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28784E" w:rsidRDefault="0028784E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  после схода воды.</w:t>
      </w:r>
    </w:p>
    <w:p w:rsidR="00593CBD" w:rsidRDefault="00422EF7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2.5. Рекомендовать </w:t>
      </w:r>
      <w:r w:rsidR="004F23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 ХМАО-</w:t>
      </w:r>
      <w:r w:rsidR="00003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Югры «</w:t>
      </w:r>
      <w:proofErr w:type="spellStart"/>
      <w:r w:rsidR="00003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Нефтеюганская</w:t>
      </w:r>
      <w:proofErr w:type="spellEnd"/>
      <w:r w:rsidR="00003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районная больница»</w:t>
      </w:r>
      <w:r w:rsidR="00217C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r w:rsidR="00510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Венедиктов К.В.)</w:t>
      </w:r>
      <w:r w:rsidR="00593C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422EF7" w:rsidRDefault="00593CBD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2.5.1. </w:t>
      </w:r>
      <w:r w:rsidR="00510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DF17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редоставить  в Комитет гражданской защиты населения инфо</w:t>
      </w:r>
      <w:r w:rsidR="009646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рмацию о наличии и потребности </w:t>
      </w:r>
      <w:r w:rsidR="004163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 вакцине</w:t>
      </w:r>
      <w:r w:rsidR="009646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проведения </w:t>
      </w:r>
      <w:r w:rsidR="00BA17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иммунизации населения, проживающего </w:t>
      </w:r>
      <w:r w:rsidR="00C514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</w:t>
      </w:r>
      <w:r w:rsidR="00A63A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территориях, подвергшихся подтоплению.</w:t>
      </w:r>
    </w:p>
    <w:p w:rsidR="00637C69" w:rsidRDefault="00A63AF0" w:rsidP="00222DE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 до 05.08.2015 г.</w:t>
      </w:r>
      <w:r w:rsidR="007729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153F49" w:rsidRDefault="00637C69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7729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2.5.2. </w:t>
      </w:r>
      <w:r w:rsidR="008C5C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Обеспечить предоставление инфор</w:t>
      </w:r>
      <w:r w:rsidR="00153F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мации о ходе проведения иммуни</w:t>
      </w:r>
      <w:r w:rsidR="008C5C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</w:t>
      </w:r>
      <w:r w:rsidR="00153F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ац</w:t>
      </w:r>
      <w:r w:rsidR="008C5C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ии населения, проживающего на территориях, подвергшихся подтоплению</w:t>
      </w:r>
      <w:r w:rsidR="00153F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644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Комитет гражданской защиты</w:t>
      </w:r>
      <w:r w:rsidR="00D056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населения.</w:t>
      </w:r>
      <w:bookmarkStart w:id="0" w:name="_GoBack"/>
      <w:bookmarkEnd w:id="0"/>
    </w:p>
    <w:p w:rsidR="00A0106B" w:rsidRDefault="00A0106B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 ежедневно.</w:t>
      </w:r>
    </w:p>
    <w:p w:rsidR="00D27671" w:rsidRDefault="00D8441D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22E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2.6</w:t>
      </w:r>
      <w:r w:rsidR="00EE20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</w:t>
      </w:r>
      <w:r w:rsidR="003037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екомендовать главам поселений  Нефтеюганского района,</w:t>
      </w:r>
      <w:r w:rsidR="007A0A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территории которых, подверглись </w:t>
      </w:r>
      <w:r w:rsidR="003037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затоплению в период весенне-летнего</w:t>
      </w:r>
      <w:r w:rsidR="007A0A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паводка 2015 г.:</w:t>
      </w:r>
    </w:p>
    <w:p w:rsidR="007A0AA1" w:rsidRDefault="00EF7639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22E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2.6</w:t>
      </w:r>
      <w:r w:rsidR="009653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Организовать и провести мероприятия по</w:t>
      </w:r>
      <w:r w:rsidR="00D37D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санитарной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очистке </w:t>
      </w:r>
      <w:r w:rsidR="00D37D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территорий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паводковог</w:t>
      </w:r>
      <w:r w:rsidR="003D45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мусора.</w:t>
      </w:r>
    </w:p>
    <w:p w:rsidR="0064225A" w:rsidRDefault="006A5AA2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</w:t>
      </w:r>
      <w:r w:rsidR="000D0E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D0E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после схода воды.</w:t>
      </w:r>
    </w:p>
    <w:p w:rsidR="00A30CD4" w:rsidRDefault="00852574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22E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2.6</w:t>
      </w:r>
      <w:r w:rsidR="00A911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</w:t>
      </w:r>
      <w:r w:rsidR="009653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3D45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Определить место для хранения </w:t>
      </w:r>
      <w:r w:rsidR="00476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</w:t>
      </w:r>
      <w:r w:rsidR="000D0E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назначить </w:t>
      </w:r>
      <w:r w:rsidR="00476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ответственных</w:t>
      </w:r>
      <w:r w:rsidR="000D0E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лиц </w:t>
      </w:r>
      <w:r w:rsidR="00476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хранение </w:t>
      </w:r>
      <w:r w:rsidR="003D45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дезинфицирующих средств</w:t>
      </w:r>
      <w:r w:rsidR="00476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4225A" w:rsidRDefault="00476D3B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 до</w:t>
      </w:r>
      <w:r w:rsidR="00240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05.08.2015 г.</w:t>
      </w:r>
    </w:p>
    <w:p w:rsidR="00476D3B" w:rsidRDefault="00476D3B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22E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2.6</w:t>
      </w:r>
      <w:r w:rsidR="008525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AB09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Сформироват</w:t>
      </w:r>
      <w:r w:rsidR="001715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 бригады для проведения дезинфе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кционных мероприятий с</w:t>
      </w:r>
      <w:r w:rsidR="001715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привлечением работников </w:t>
      </w:r>
      <w:r w:rsidR="00DF56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управляющих и обслуживающих </w:t>
      </w:r>
      <w:proofErr w:type="gramStart"/>
      <w:r w:rsidR="00DF56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компаний</w:t>
      </w:r>
      <w:proofErr w:type="gramEnd"/>
      <w:r w:rsidR="00DF56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прошедших инструктирование по правилам разведения дезинфицирующих растворов, </w:t>
      </w:r>
      <w:r w:rsidR="00AB09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проведения дезинфекции и мерах безопасности при работе с </w:t>
      </w:r>
      <w:proofErr w:type="spellStart"/>
      <w:r w:rsidR="00AB09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дезсредствами</w:t>
      </w:r>
      <w:proofErr w:type="spellEnd"/>
      <w:r w:rsidR="00AB09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3079" w:rsidRDefault="00DD11AC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AB09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Срок до </w:t>
      </w:r>
      <w:r w:rsidR="00240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05.08.2015 г.</w:t>
      </w:r>
    </w:p>
    <w:p w:rsidR="0064225A" w:rsidRDefault="00422EF7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2.6</w:t>
      </w:r>
      <w:r w:rsidR="008525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2F75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 Р</w:t>
      </w:r>
      <w:r w:rsidR="006422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азработать график работ дезинфекционных бригад</w:t>
      </w:r>
      <w:r w:rsidR="002F75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2F75F7" w:rsidRDefault="002F75F7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 до</w:t>
      </w:r>
      <w:r w:rsidR="00240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05.08.2015 г.</w:t>
      </w:r>
    </w:p>
    <w:p w:rsidR="002F75F7" w:rsidRDefault="00422EF7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2.6</w:t>
      </w:r>
      <w:r w:rsidR="008525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2F75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Провести </w:t>
      </w:r>
      <w:r w:rsidR="004717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сбор жителей населенных пунктов с целью подробных разъяснений по правилам дезинфекции жилых помещений, правилам безопасности  работ с дезинфекционными средствами и раздачей памяток.</w:t>
      </w:r>
    </w:p>
    <w:p w:rsidR="004717C7" w:rsidRDefault="004717C7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Срок до </w:t>
      </w:r>
      <w:r w:rsidR="00A911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05.08.2015 г.</w:t>
      </w:r>
    </w:p>
    <w:p w:rsidR="00A31181" w:rsidRDefault="00A31181" w:rsidP="00A3118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2.6.6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Во взаимодействии с </w:t>
      </w:r>
      <w:r w:rsidR="00A964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Департаментом</w:t>
      </w:r>
      <w:r w:rsidR="00A964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строительства и жилищно-коммунального комплекса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организовать и провести  мероприятия по защите строений от грызунов.</w:t>
      </w:r>
    </w:p>
    <w:p w:rsidR="00A31181" w:rsidRDefault="00A31181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 до 15.08.2015 г.</w:t>
      </w:r>
    </w:p>
    <w:p w:rsidR="00A95155" w:rsidRDefault="00A95155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22E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2.6</w:t>
      </w:r>
      <w:r w:rsidR="00A964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.7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Информацию об объеме проведенных работ направлять в Комитет гражданской защиты населения и в ФБУЗ  «Центр гигиены и эпидемиологии в Ханты-Мансийском автономном округе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–Ю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гре в г. Нефтеюганске и Нефтеюганском районе»  до 14.00  в ежедневном режиме.</w:t>
      </w:r>
    </w:p>
    <w:p w:rsidR="006C667B" w:rsidRDefault="00852574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22E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2.7</w:t>
      </w:r>
      <w:r w:rsidR="007C1E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Департаменту финансов (</w:t>
      </w:r>
      <w:proofErr w:type="spellStart"/>
      <w:r w:rsidR="007C1E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Бузунова</w:t>
      </w:r>
      <w:proofErr w:type="spellEnd"/>
      <w:r w:rsidR="007C1E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М.В.) </w:t>
      </w:r>
      <w:r w:rsidR="001E43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рассмотреть вопрос о выделении денежных средств</w:t>
      </w:r>
      <w:r w:rsidR="007C1E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резервного фонда администр</w:t>
      </w:r>
      <w:r w:rsidR="002019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ации  Н</w:t>
      </w:r>
      <w:r w:rsidR="006E21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ефтеюганского района  на приобретение</w:t>
      </w:r>
      <w:r w:rsidR="008347B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6C66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дезинфицирующих</w:t>
      </w:r>
      <w:r w:rsidR="00A27B8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C1E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сре</w:t>
      </w:r>
      <w:proofErr w:type="gramStart"/>
      <w:r w:rsidR="007C1E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</w:t>
      </w:r>
      <w:r w:rsidR="001E43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559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</w:t>
      </w:r>
      <w:proofErr w:type="gramEnd"/>
      <w:r w:rsidR="006559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проведения</w:t>
      </w:r>
      <w:r w:rsidR="006C66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дезинфекционных мероприятий.</w:t>
      </w:r>
    </w:p>
    <w:p w:rsidR="00864E76" w:rsidRDefault="007C1E38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Срок до </w:t>
      </w:r>
      <w:r w:rsidR="00A951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05.08.2015 г</w:t>
      </w:r>
      <w:r w:rsidR="00AC30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557172" w:rsidRDefault="00465B2D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</w:t>
      </w:r>
      <w:r w:rsidR="005571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422E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proofErr w:type="gramStart"/>
      <w:r w:rsidR="005571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="005571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выполнением настоящего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решения </w:t>
      </w:r>
      <w:r w:rsidR="00B775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оставляю за собой.</w:t>
      </w:r>
    </w:p>
    <w:p w:rsidR="00864E76" w:rsidRDefault="00864E76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9585E" w:rsidRDefault="0059585E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068FA" w:rsidRPr="00D27671" w:rsidRDefault="006068FA" w:rsidP="00C753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56C2F" w:rsidRDefault="006068FA" w:rsidP="00C753C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Комиссии                                                                 А.М. Сычёв</w:t>
      </w:r>
    </w:p>
    <w:p w:rsidR="006068FA" w:rsidRDefault="006068FA" w:rsidP="00C753C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068FA" w:rsidRPr="00D27671" w:rsidRDefault="006068FA" w:rsidP="00C753C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Секретарь                                                                                         Т.Л.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Летунова</w:t>
      </w:r>
      <w:proofErr w:type="spellEnd"/>
    </w:p>
    <w:sectPr w:rsidR="006068FA" w:rsidRPr="00D27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73"/>
    <w:rsid w:val="00003B15"/>
    <w:rsid w:val="0001730A"/>
    <w:rsid w:val="00053BFD"/>
    <w:rsid w:val="000B2808"/>
    <w:rsid w:val="000D0E6A"/>
    <w:rsid w:val="000E6328"/>
    <w:rsid w:val="001328F2"/>
    <w:rsid w:val="00151355"/>
    <w:rsid w:val="00153F49"/>
    <w:rsid w:val="00164448"/>
    <w:rsid w:val="0017152A"/>
    <w:rsid w:val="00186CB2"/>
    <w:rsid w:val="00186F9A"/>
    <w:rsid w:val="001B23A7"/>
    <w:rsid w:val="001D10B6"/>
    <w:rsid w:val="001E3F0E"/>
    <w:rsid w:val="001E4347"/>
    <w:rsid w:val="002019B8"/>
    <w:rsid w:val="00217C24"/>
    <w:rsid w:val="002214B9"/>
    <w:rsid w:val="00222DE7"/>
    <w:rsid w:val="002374ED"/>
    <w:rsid w:val="00240232"/>
    <w:rsid w:val="00247EC7"/>
    <w:rsid w:val="00250A0F"/>
    <w:rsid w:val="00273F58"/>
    <w:rsid w:val="0028784E"/>
    <w:rsid w:val="002F75F7"/>
    <w:rsid w:val="00303725"/>
    <w:rsid w:val="003275FF"/>
    <w:rsid w:val="00363E5E"/>
    <w:rsid w:val="00384A50"/>
    <w:rsid w:val="003A7991"/>
    <w:rsid w:val="003A7ECB"/>
    <w:rsid w:val="003D357D"/>
    <w:rsid w:val="003D4554"/>
    <w:rsid w:val="003E7CFC"/>
    <w:rsid w:val="00405D84"/>
    <w:rsid w:val="004163C1"/>
    <w:rsid w:val="00422EF7"/>
    <w:rsid w:val="00430546"/>
    <w:rsid w:val="00433FBA"/>
    <w:rsid w:val="00444EE2"/>
    <w:rsid w:val="00465B2D"/>
    <w:rsid w:val="004717C7"/>
    <w:rsid w:val="00476D3B"/>
    <w:rsid w:val="00486482"/>
    <w:rsid w:val="004F1C73"/>
    <w:rsid w:val="004F23EE"/>
    <w:rsid w:val="00504B2B"/>
    <w:rsid w:val="00510008"/>
    <w:rsid w:val="00515363"/>
    <w:rsid w:val="00526323"/>
    <w:rsid w:val="0054466A"/>
    <w:rsid w:val="0055300D"/>
    <w:rsid w:val="00557172"/>
    <w:rsid w:val="00592458"/>
    <w:rsid w:val="00593CBD"/>
    <w:rsid w:val="00595600"/>
    <w:rsid w:val="0059585E"/>
    <w:rsid w:val="005C2F2F"/>
    <w:rsid w:val="005F572A"/>
    <w:rsid w:val="006068FA"/>
    <w:rsid w:val="00637C69"/>
    <w:rsid w:val="0064225A"/>
    <w:rsid w:val="00646FB6"/>
    <w:rsid w:val="006559ED"/>
    <w:rsid w:val="0065721B"/>
    <w:rsid w:val="006814C8"/>
    <w:rsid w:val="0068396E"/>
    <w:rsid w:val="00685E74"/>
    <w:rsid w:val="00694035"/>
    <w:rsid w:val="006A5AA2"/>
    <w:rsid w:val="006C297C"/>
    <w:rsid w:val="006C667B"/>
    <w:rsid w:val="006D6630"/>
    <w:rsid w:val="006E2170"/>
    <w:rsid w:val="006F268C"/>
    <w:rsid w:val="006F5E87"/>
    <w:rsid w:val="007321EB"/>
    <w:rsid w:val="00746F0F"/>
    <w:rsid w:val="00772954"/>
    <w:rsid w:val="007A0AA1"/>
    <w:rsid w:val="007C1E38"/>
    <w:rsid w:val="007C23F6"/>
    <w:rsid w:val="007C7559"/>
    <w:rsid w:val="007E1E90"/>
    <w:rsid w:val="007E56B3"/>
    <w:rsid w:val="007F0FE8"/>
    <w:rsid w:val="008347BF"/>
    <w:rsid w:val="008408C6"/>
    <w:rsid w:val="00852574"/>
    <w:rsid w:val="00864E76"/>
    <w:rsid w:val="00867450"/>
    <w:rsid w:val="00884F19"/>
    <w:rsid w:val="008A4831"/>
    <w:rsid w:val="008C5C30"/>
    <w:rsid w:val="008F666C"/>
    <w:rsid w:val="009032AD"/>
    <w:rsid w:val="00914EC5"/>
    <w:rsid w:val="00964679"/>
    <w:rsid w:val="00965305"/>
    <w:rsid w:val="009C561B"/>
    <w:rsid w:val="009F6909"/>
    <w:rsid w:val="00A0106B"/>
    <w:rsid w:val="00A13172"/>
    <w:rsid w:val="00A216CF"/>
    <w:rsid w:val="00A27B8D"/>
    <w:rsid w:val="00A30CD4"/>
    <w:rsid w:val="00A31181"/>
    <w:rsid w:val="00A56EE7"/>
    <w:rsid w:val="00A63AF0"/>
    <w:rsid w:val="00A87889"/>
    <w:rsid w:val="00A911E5"/>
    <w:rsid w:val="00A95155"/>
    <w:rsid w:val="00A96417"/>
    <w:rsid w:val="00AA2FFC"/>
    <w:rsid w:val="00AB09FE"/>
    <w:rsid w:val="00AC3079"/>
    <w:rsid w:val="00AF4FA8"/>
    <w:rsid w:val="00B31D3B"/>
    <w:rsid w:val="00B426F8"/>
    <w:rsid w:val="00B47447"/>
    <w:rsid w:val="00B70DDB"/>
    <w:rsid w:val="00B775BE"/>
    <w:rsid w:val="00B837F9"/>
    <w:rsid w:val="00B9701D"/>
    <w:rsid w:val="00BA179D"/>
    <w:rsid w:val="00BC68CC"/>
    <w:rsid w:val="00BE58E5"/>
    <w:rsid w:val="00C2306F"/>
    <w:rsid w:val="00C27932"/>
    <w:rsid w:val="00C51405"/>
    <w:rsid w:val="00C753C7"/>
    <w:rsid w:val="00C92980"/>
    <w:rsid w:val="00CA764A"/>
    <w:rsid w:val="00CB081B"/>
    <w:rsid w:val="00CB15A1"/>
    <w:rsid w:val="00CE7244"/>
    <w:rsid w:val="00CF69BA"/>
    <w:rsid w:val="00D056C5"/>
    <w:rsid w:val="00D27671"/>
    <w:rsid w:val="00D37D38"/>
    <w:rsid w:val="00D40DA2"/>
    <w:rsid w:val="00D43B29"/>
    <w:rsid w:val="00D6148D"/>
    <w:rsid w:val="00D776AF"/>
    <w:rsid w:val="00D8441D"/>
    <w:rsid w:val="00DB112B"/>
    <w:rsid w:val="00DB7AB4"/>
    <w:rsid w:val="00DD11AC"/>
    <w:rsid w:val="00DF17A7"/>
    <w:rsid w:val="00DF56D4"/>
    <w:rsid w:val="00E43ABF"/>
    <w:rsid w:val="00E56C2F"/>
    <w:rsid w:val="00E66DBD"/>
    <w:rsid w:val="00E83741"/>
    <w:rsid w:val="00E97A81"/>
    <w:rsid w:val="00EA260F"/>
    <w:rsid w:val="00EA30E2"/>
    <w:rsid w:val="00EE20C2"/>
    <w:rsid w:val="00EE5219"/>
    <w:rsid w:val="00EF0AD0"/>
    <w:rsid w:val="00EF7639"/>
    <w:rsid w:val="00F012F8"/>
    <w:rsid w:val="00F11E73"/>
    <w:rsid w:val="00F575AC"/>
    <w:rsid w:val="00F60E24"/>
    <w:rsid w:val="00F658FE"/>
    <w:rsid w:val="00F82564"/>
    <w:rsid w:val="00FB4C1B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6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6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23</cp:revision>
  <cp:lastPrinted>2015-07-31T08:24:00Z</cp:lastPrinted>
  <dcterms:created xsi:type="dcterms:W3CDTF">2015-07-28T11:44:00Z</dcterms:created>
  <dcterms:modified xsi:type="dcterms:W3CDTF">2015-07-31T08:39:00Z</dcterms:modified>
</cp:coreProperties>
</file>